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9A7B" w14:textId="74950E26" w:rsidR="00DF0925" w:rsidRPr="00C0354F" w:rsidRDefault="001C0CAA">
      <w:pPr>
        <w:rPr>
          <w:rFonts w:ascii="Arial Narrow" w:hAnsi="Arial Narrow"/>
          <w:sz w:val="48"/>
          <w:szCs w:val="48"/>
        </w:rPr>
      </w:pPr>
      <w:r w:rsidRPr="00C0354F">
        <w:rPr>
          <w:rFonts w:ascii="Arial Narrow" w:hAnsi="Arial Narrow"/>
          <w:noProof/>
          <w:sz w:val="48"/>
          <w:szCs w:val="48"/>
        </w:rPr>
        <w:drawing>
          <wp:anchor distT="0" distB="0" distL="114300" distR="114300" simplePos="0" relativeHeight="251658240" behindDoc="1" locked="0" layoutInCell="1" allowOverlap="1" wp14:anchorId="522E442E" wp14:editId="5B047B71">
            <wp:simplePos x="0" y="0"/>
            <wp:positionH relativeFrom="column">
              <wp:posOffset>3948430</wp:posOffset>
            </wp:positionH>
            <wp:positionV relativeFrom="paragraph">
              <wp:posOffset>-4445</wp:posOffset>
            </wp:positionV>
            <wp:extent cx="1834681" cy="182245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4681" cy="1822450"/>
                    </a:xfrm>
                    <a:prstGeom prst="rect">
                      <a:avLst/>
                    </a:prstGeom>
                  </pic:spPr>
                </pic:pic>
              </a:graphicData>
            </a:graphic>
          </wp:anchor>
        </w:drawing>
      </w:r>
      <w:r w:rsidRPr="00C0354F">
        <w:rPr>
          <w:rFonts w:ascii="Arial Narrow" w:hAnsi="Arial Narrow"/>
          <w:sz w:val="48"/>
          <w:szCs w:val="48"/>
        </w:rPr>
        <w:t xml:space="preserve">Passions- und </w:t>
      </w:r>
      <w:proofErr w:type="spellStart"/>
      <w:r w:rsidRPr="00C0354F">
        <w:rPr>
          <w:rFonts w:ascii="Arial Narrow" w:hAnsi="Arial Narrow"/>
          <w:sz w:val="48"/>
          <w:szCs w:val="48"/>
        </w:rPr>
        <w:t>OsterPopKantate</w:t>
      </w:r>
      <w:proofErr w:type="spellEnd"/>
    </w:p>
    <w:p w14:paraId="14236C6D" w14:textId="0AC3EF0C" w:rsidR="001C0CAA" w:rsidRPr="001C0CAA" w:rsidRDefault="001C0CAA">
      <w:pPr>
        <w:rPr>
          <w:rFonts w:ascii="Arial Narrow" w:hAnsi="Arial Narrow"/>
          <w:sz w:val="20"/>
          <w:szCs w:val="20"/>
        </w:rPr>
      </w:pPr>
      <w:r w:rsidRPr="001C0CAA">
        <w:rPr>
          <w:rFonts w:ascii="Arial Narrow" w:hAnsi="Arial Narrow"/>
          <w:sz w:val="20"/>
          <w:szCs w:val="20"/>
        </w:rPr>
        <w:t>Informationen, Organisation, Kontakt</w:t>
      </w:r>
    </w:p>
    <w:p w14:paraId="6FD0241B" w14:textId="65E91D4B" w:rsidR="001C0CAA" w:rsidRPr="001C0CAA" w:rsidRDefault="001C0CAA" w:rsidP="001C0CAA">
      <w:pPr>
        <w:spacing w:after="0" w:line="240" w:lineRule="auto"/>
        <w:rPr>
          <w:b/>
          <w:bCs/>
        </w:rPr>
      </w:pPr>
      <w:r w:rsidRPr="001C0CAA">
        <w:rPr>
          <w:b/>
          <w:bCs/>
        </w:rPr>
        <w:t xml:space="preserve">Kontakt: </w:t>
      </w:r>
    </w:p>
    <w:p w14:paraId="436B69BA" w14:textId="77777777" w:rsidR="001C0CAA" w:rsidRDefault="001C0CAA" w:rsidP="001C0CAA">
      <w:pPr>
        <w:spacing w:after="0" w:line="240" w:lineRule="auto"/>
      </w:pPr>
    </w:p>
    <w:p w14:paraId="3B15AB66" w14:textId="4B74303D" w:rsidR="001C0CAA" w:rsidRDefault="001C0CAA" w:rsidP="001C0CAA">
      <w:pPr>
        <w:spacing w:after="0" w:line="240" w:lineRule="auto"/>
      </w:pPr>
      <w:r>
        <w:t>Heiko Bräuning</w:t>
      </w:r>
    </w:p>
    <w:p w14:paraId="254718E0" w14:textId="47DB6FB3" w:rsidR="001C0CAA" w:rsidRPr="00C0354F" w:rsidRDefault="001C0CAA" w:rsidP="001C0CAA">
      <w:pPr>
        <w:spacing w:after="0" w:line="240" w:lineRule="auto"/>
        <w:rPr>
          <w:b/>
          <w:bCs/>
          <w:sz w:val="28"/>
          <w:szCs w:val="28"/>
        </w:rPr>
      </w:pPr>
      <w:r w:rsidRPr="00C0354F">
        <w:rPr>
          <w:b/>
          <w:bCs/>
          <w:sz w:val="28"/>
          <w:szCs w:val="28"/>
        </w:rPr>
        <w:t xml:space="preserve">Handy / </w:t>
      </w:r>
      <w:proofErr w:type="spellStart"/>
      <w:r w:rsidRPr="00C0354F">
        <w:rPr>
          <w:b/>
          <w:bCs/>
          <w:sz w:val="28"/>
          <w:szCs w:val="28"/>
        </w:rPr>
        <w:t>Whatsapp</w:t>
      </w:r>
      <w:proofErr w:type="spellEnd"/>
      <w:r w:rsidRPr="00C0354F">
        <w:rPr>
          <w:b/>
          <w:bCs/>
          <w:sz w:val="28"/>
          <w:szCs w:val="28"/>
        </w:rPr>
        <w:t xml:space="preserve">: </w:t>
      </w:r>
      <w:r w:rsidR="000B603F">
        <w:rPr>
          <w:b/>
          <w:bCs/>
          <w:sz w:val="28"/>
          <w:szCs w:val="28"/>
        </w:rPr>
        <w:t>0151 19 43 5675</w:t>
      </w:r>
      <w:r w:rsidRPr="00C0354F">
        <w:rPr>
          <w:b/>
          <w:bCs/>
          <w:sz w:val="28"/>
          <w:szCs w:val="28"/>
        </w:rPr>
        <w:t xml:space="preserve"> </w:t>
      </w:r>
    </w:p>
    <w:p w14:paraId="3E12B7CE" w14:textId="5FF9D06E" w:rsidR="001C0CAA" w:rsidRDefault="001C0CAA" w:rsidP="001C0CAA">
      <w:pPr>
        <w:spacing w:after="0" w:line="240" w:lineRule="auto"/>
      </w:pPr>
      <w:r>
        <w:t xml:space="preserve">Mai: </w:t>
      </w:r>
      <w:hyperlink r:id="rId8" w:history="1">
        <w:r w:rsidRPr="00A649FD">
          <w:rPr>
            <w:rStyle w:val="Hyperlink"/>
          </w:rPr>
          <w:t>heiko.braeuning@t-online.de</w:t>
        </w:r>
      </w:hyperlink>
    </w:p>
    <w:p w14:paraId="6EB73A4C" w14:textId="16D46CE5" w:rsidR="001C0CAA" w:rsidRDefault="001C0CAA" w:rsidP="001C0CAA">
      <w:pPr>
        <w:pBdr>
          <w:bottom w:val="single" w:sz="4" w:space="1" w:color="auto"/>
        </w:pBdr>
        <w:spacing w:after="0" w:line="240" w:lineRule="auto"/>
      </w:pPr>
      <w:r>
        <w:t xml:space="preserve">HP: </w:t>
      </w:r>
      <w:hyperlink r:id="rId9" w:history="1">
        <w:r w:rsidRPr="00A649FD">
          <w:rPr>
            <w:rStyle w:val="Hyperlink"/>
          </w:rPr>
          <w:t>www.heikobraeuning.de</w:t>
        </w:r>
      </w:hyperlink>
    </w:p>
    <w:p w14:paraId="204A26C1" w14:textId="77777777" w:rsidR="001C0CAA" w:rsidRDefault="001C0CAA" w:rsidP="001C0CAA">
      <w:pPr>
        <w:pBdr>
          <w:bottom w:val="single" w:sz="4" w:space="1" w:color="auto"/>
        </w:pBdr>
        <w:spacing w:after="0" w:line="240" w:lineRule="auto"/>
      </w:pPr>
    </w:p>
    <w:p w14:paraId="69611D23" w14:textId="76141D19" w:rsidR="001C0CAA" w:rsidRDefault="001C0CAA"/>
    <w:p w14:paraId="7CAD3DDE" w14:textId="5B66CD9D" w:rsidR="001C0CAA" w:rsidRPr="00A00521" w:rsidRDefault="001C0CAA">
      <w:pPr>
        <w:rPr>
          <w:sz w:val="26"/>
          <w:szCs w:val="26"/>
        </w:rPr>
      </w:pPr>
      <w:r w:rsidRPr="00A00521">
        <w:rPr>
          <w:sz w:val="26"/>
          <w:szCs w:val="26"/>
        </w:rPr>
        <w:t>Liebe Veranstalter, stichwortartige die wichtigsten Infos:</w:t>
      </w:r>
    </w:p>
    <w:p w14:paraId="11EADB4D" w14:textId="58E81DB5" w:rsidR="001C0CAA" w:rsidRPr="00A00521" w:rsidRDefault="001C0CAA">
      <w:pPr>
        <w:rPr>
          <w:sz w:val="26"/>
          <w:szCs w:val="26"/>
        </w:rPr>
      </w:pPr>
      <w:r w:rsidRPr="00A00521">
        <w:rPr>
          <w:b/>
          <w:bCs/>
          <w:sz w:val="26"/>
          <w:szCs w:val="26"/>
          <w:u w:val="single"/>
        </w:rPr>
        <w:t xml:space="preserve">Ankunft vom </w:t>
      </w:r>
      <w:r w:rsidR="00A00521" w:rsidRPr="00A00521">
        <w:rPr>
          <w:b/>
          <w:bCs/>
          <w:sz w:val="26"/>
          <w:szCs w:val="26"/>
          <w:u w:val="single"/>
        </w:rPr>
        <w:t>OPK-Team</w:t>
      </w:r>
      <w:r w:rsidRPr="00A00521">
        <w:rPr>
          <w:b/>
          <w:bCs/>
          <w:sz w:val="26"/>
          <w:szCs w:val="26"/>
          <w:u w:val="single"/>
        </w:rPr>
        <w:t>:</w:t>
      </w:r>
      <w:r w:rsidRPr="00A00521">
        <w:rPr>
          <w:sz w:val="26"/>
          <w:szCs w:val="26"/>
        </w:rPr>
        <w:t xml:space="preserve"> 2,5 – 3 Stunden vor Veranstaltungsbeginn. (3 Personen, 2 Autos) </w:t>
      </w:r>
    </w:p>
    <w:p w14:paraId="4CD3E0EF" w14:textId="0A8E90CE" w:rsidR="001C0CAA" w:rsidRPr="00A00521" w:rsidRDefault="001C0CAA">
      <w:pPr>
        <w:rPr>
          <w:sz w:val="26"/>
          <w:szCs w:val="26"/>
        </w:rPr>
      </w:pPr>
      <w:r w:rsidRPr="00A00521">
        <w:rPr>
          <w:b/>
          <w:bCs/>
          <w:sz w:val="26"/>
          <w:szCs w:val="26"/>
          <w:u w:val="single"/>
        </w:rPr>
        <w:t>Wir bringen mit:</w:t>
      </w:r>
      <w:r w:rsidRPr="00A00521">
        <w:rPr>
          <w:sz w:val="26"/>
          <w:szCs w:val="26"/>
        </w:rPr>
        <w:t xml:space="preserve"> Tontechnik, Lichttechnik, </w:t>
      </w:r>
      <w:proofErr w:type="spellStart"/>
      <w:r w:rsidRPr="00A00521">
        <w:rPr>
          <w:sz w:val="26"/>
          <w:szCs w:val="26"/>
        </w:rPr>
        <w:t>Beamer</w:t>
      </w:r>
      <w:proofErr w:type="spellEnd"/>
      <w:r w:rsidRPr="00A00521">
        <w:rPr>
          <w:sz w:val="26"/>
          <w:szCs w:val="26"/>
        </w:rPr>
        <w:t xml:space="preserve">. Nicht dabei haben wir eine große Projektionsfläche für die PPT-Präsentation. Bitte unbedingt bereitstellen (weiße Wand genügt!) </w:t>
      </w:r>
      <w:r w:rsidR="00C0354F" w:rsidRPr="00A00521">
        <w:rPr>
          <w:i/>
          <w:iCs/>
          <w:color w:val="FF0000"/>
          <w:sz w:val="26"/>
          <w:szCs w:val="26"/>
        </w:rPr>
        <w:t>Nur gut gemeint: wir spielen über die eigene PA-Anlage!</w:t>
      </w:r>
      <w:r w:rsidR="00C0354F" w:rsidRPr="00A00521">
        <w:rPr>
          <w:color w:val="FF0000"/>
          <w:sz w:val="26"/>
          <w:szCs w:val="26"/>
        </w:rPr>
        <w:t xml:space="preserve"> </w:t>
      </w:r>
    </w:p>
    <w:p w14:paraId="53B8AB7E" w14:textId="19B6571C" w:rsidR="001C0CAA" w:rsidRPr="00A00521" w:rsidRDefault="001C0CAA">
      <w:pPr>
        <w:rPr>
          <w:sz w:val="26"/>
          <w:szCs w:val="26"/>
        </w:rPr>
      </w:pPr>
      <w:r w:rsidRPr="00A00521">
        <w:rPr>
          <w:b/>
          <w:bCs/>
          <w:sz w:val="26"/>
          <w:szCs w:val="26"/>
          <w:u w:val="single"/>
        </w:rPr>
        <w:t>Wir benötigen Strom:</w:t>
      </w:r>
      <w:r w:rsidRPr="00A00521">
        <w:rPr>
          <w:sz w:val="26"/>
          <w:szCs w:val="26"/>
        </w:rPr>
        <w:t xml:space="preserve"> kein Starkstrom. 220 V reicht! Eine Tasse Kaffee, evtl. belegte Brötchen (keine Marmelade!), 2 Tische für CD, Notenhefte und Bücher. (Falls sie jemand haben, der den CD-Tisch aufbauen, betreuen und abbauen kann, wäre das natürlich genial! Darf sich dann selbst am Tisch frei bedienen! </w:t>
      </w:r>
    </w:p>
    <w:p w14:paraId="0338860C" w14:textId="6B4ABD9B" w:rsidR="001C0CAA" w:rsidRPr="00A00521" w:rsidRDefault="001C0CAA">
      <w:pPr>
        <w:rPr>
          <w:sz w:val="26"/>
          <w:szCs w:val="26"/>
        </w:rPr>
      </w:pPr>
      <w:r w:rsidRPr="00A00521">
        <w:rPr>
          <w:b/>
          <w:bCs/>
          <w:sz w:val="26"/>
          <w:szCs w:val="26"/>
          <w:u w:val="single"/>
        </w:rPr>
        <w:t>Wir brauchen nicht:</w:t>
      </w:r>
      <w:r w:rsidRPr="00A00521">
        <w:rPr>
          <w:sz w:val="26"/>
          <w:szCs w:val="26"/>
        </w:rPr>
        <w:t xml:space="preserve"> Hotel oder Pension: kümmern wir uns selbst drum! </w:t>
      </w:r>
    </w:p>
    <w:p w14:paraId="2D58E2D7" w14:textId="038B5E3E" w:rsidR="001C0CAA" w:rsidRPr="00A00521" w:rsidRDefault="001C0CAA">
      <w:pPr>
        <w:rPr>
          <w:sz w:val="26"/>
          <w:szCs w:val="26"/>
        </w:rPr>
      </w:pPr>
      <w:r w:rsidRPr="00A00521">
        <w:rPr>
          <w:b/>
          <w:bCs/>
          <w:sz w:val="26"/>
          <w:szCs w:val="26"/>
          <w:u w:val="single"/>
        </w:rPr>
        <w:t>Was Sie dürfen:</w:t>
      </w:r>
      <w:r w:rsidRPr="00A00521">
        <w:rPr>
          <w:sz w:val="26"/>
          <w:szCs w:val="26"/>
        </w:rPr>
        <w:t xml:space="preserve"> wir kommen – wie gesagt – auf Spendenbasis. Danke, wenn Sie uns das Geld am Ende der Veranstaltung bar mitgeben. Quittung stellen wir </w:t>
      </w:r>
      <w:proofErr w:type="gramStart"/>
      <w:r w:rsidRPr="00A00521">
        <w:rPr>
          <w:sz w:val="26"/>
          <w:szCs w:val="26"/>
        </w:rPr>
        <w:t>natürlich aus</w:t>
      </w:r>
      <w:proofErr w:type="gramEnd"/>
      <w:r w:rsidRPr="00A00521">
        <w:rPr>
          <w:sz w:val="26"/>
          <w:szCs w:val="26"/>
        </w:rPr>
        <w:t xml:space="preserve">. Zur Info: wenn 500 Euro Spenden zusammenkommen, ist das super! Wenn nicht, ist das kein Weltuntergang. Wenn mehr zusammenkommt, danken wir, wenn Sie uns daran beteiligen. 500 Euro wäre ein Richtwert, mit dem wir natürlich nicht die Kosten decken können. Aber es geht um Ostern und nicht um Geld. Manche können mehr, manche weniger. Danke für das, was Sie können! </w:t>
      </w:r>
    </w:p>
    <w:p w14:paraId="14AB35D6" w14:textId="305BBCCC" w:rsidR="001C0CAA" w:rsidRPr="00A00521" w:rsidRDefault="00C0354F">
      <w:pPr>
        <w:rPr>
          <w:sz w:val="26"/>
          <w:szCs w:val="26"/>
        </w:rPr>
      </w:pPr>
      <w:r w:rsidRPr="00A00521">
        <w:rPr>
          <w:b/>
          <w:bCs/>
          <w:sz w:val="26"/>
          <w:szCs w:val="26"/>
          <w:u w:val="single"/>
        </w:rPr>
        <w:t>Zeit / Ablauf:</w:t>
      </w:r>
      <w:r w:rsidRPr="00A00521">
        <w:rPr>
          <w:sz w:val="26"/>
          <w:szCs w:val="26"/>
        </w:rPr>
        <w:t xml:space="preserve"> </w:t>
      </w:r>
      <w:r w:rsidR="001C0CAA" w:rsidRPr="00A00521">
        <w:rPr>
          <w:sz w:val="26"/>
          <w:szCs w:val="26"/>
        </w:rPr>
        <w:t xml:space="preserve">Die OPK geht ca. 1,5 Stunden. Wenn Sie uns für einen Musikgottesdienst eingeladen haben, passen wir zeitlich alles nach Ihren Wünschen an. Bevor wir „loslegen“, würden wir mit den Gästen noch ein wenig gemeinsame Lieder (Chorusse) aus der OPK einüben. Es ist </w:t>
      </w:r>
      <w:proofErr w:type="gramStart"/>
      <w:r w:rsidR="001C0CAA" w:rsidRPr="00A00521">
        <w:rPr>
          <w:sz w:val="26"/>
          <w:szCs w:val="26"/>
        </w:rPr>
        <w:t>ja eine</w:t>
      </w:r>
      <w:proofErr w:type="gramEnd"/>
      <w:r w:rsidR="001C0CAA" w:rsidRPr="00A00521">
        <w:rPr>
          <w:sz w:val="26"/>
          <w:szCs w:val="26"/>
        </w:rPr>
        <w:t xml:space="preserve"> Kantate – und das soll das Singen nicht zu kurz kommen. Wir werden Playbacks zum Einsatz bringen, aber auch viel rein akustisch spielen. </w:t>
      </w:r>
      <w:r w:rsidR="00A00521">
        <w:rPr>
          <w:sz w:val="26"/>
          <w:szCs w:val="26"/>
        </w:rPr>
        <w:t>Wir beginnen mit einem Vorspiel, dann dürfen Sie die Begrüßung machen, dann übernehmen wir! Wenn Sie mögen, noch ein kurzes Schlusswort, sonst gerne die Infos in die Begrüßung!</w:t>
      </w:r>
    </w:p>
    <w:p w14:paraId="6C8E05C8" w14:textId="5F8AD9CB" w:rsidR="00C0354F" w:rsidRPr="00A00521" w:rsidRDefault="00C0354F">
      <w:pPr>
        <w:rPr>
          <w:sz w:val="26"/>
          <w:szCs w:val="26"/>
        </w:rPr>
      </w:pPr>
      <w:r w:rsidRPr="00A00521">
        <w:rPr>
          <w:b/>
          <w:bCs/>
          <w:sz w:val="26"/>
          <w:szCs w:val="26"/>
        </w:rPr>
        <w:lastRenderedPageBreak/>
        <w:t>Werbematerial:</w:t>
      </w:r>
      <w:r w:rsidRPr="00A00521">
        <w:rPr>
          <w:sz w:val="26"/>
          <w:szCs w:val="26"/>
        </w:rPr>
        <w:t xml:space="preserve"> auf meiner HP</w:t>
      </w:r>
      <w:r w:rsidR="00C457C5" w:rsidRPr="00A00521">
        <w:rPr>
          <w:sz w:val="26"/>
          <w:szCs w:val="26"/>
        </w:rPr>
        <w:t xml:space="preserve"> </w:t>
      </w:r>
      <w:hyperlink r:id="rId10" w:history="1">
        <w:r w:rsidR="00C457C5" w:rsidRPr="00A00521">
          <w:rPr>
            <w:rStyle w:val="Hyperlink"/>
            <w:sz w:val="26"/>
            <w:szCs w:val="26"/>
          </w:rPr>
          <w:t>www.heikobraeuning.de/Veranstalter</w:t>
        </w:r>
      </w:hyperlink>
      <w:r w:rsidR="00C457C5" w:rsidRPr="00A00521">
        <w:rPr>
          <w:sz w:val="26"/>
          <w:szCs w:val="26"/>
        </w:rPr>
        <w:t xml:space="preserve"> </w:t>
      </w:r>
      <w:r w:rsidRPr="00A00521">
        <w:rPr>
          <w:sz w:val="26"/>
          <w:szCs w:val="26"/>
        </w:rPr>
        <w:t xml:space="preserve">finden Sie Pressetexte, Bilder, Druckvorlagen für Flyer (DINA5) und Plakate (DINA3) zum kostenlosen </w:t>
      </w:r>
      <w:proofErr w:type="spellStart"/>
      <w:r w:rsidRPr="00A00521">
        <w:rPr>
          <w:sz w:val="26"/>
          <w:szCs w:val="26"/>
        </w:rPr>
        <w:t>download</w:t>
      </w:r>
      <w:proofErr w:type="spellEnd"/>
      <w:r w:rsidRPr="00A00521">
        <w:rPr>
          <w:sz w:val="26"/>
          <w:szCs w:val="26"/>
        </w:rPr>
        <w:t xml:space="preserve"> und </w:t>
      </w:r>
      <w:proofErr w:type="gramStart"/>
      <w:r w:rsidRPr="00A00521">
        <w:rPr>
          <w:sz w:val="26"/>
          <w:szCs w:val="26"/>
        </w:rPr>
        <w:t>selber</w:t>
      </w:r>
      <w:proofErr w:type="gramEnd"/>
      <w:r w:rsidRPr="00A00521">
        <w:rPr>
          <w:sz w:val="26"/>
          <w:szCs w:val="26"/>
        </w:rPr>
        <w:t xml:space="preserve"> bedrucken. </w:t>
      </w:r>
    </w:p>
    <w:p w14:paraId="7CF7086F" w14:textId="5DE5436C" w:rsidR="00C0354F" w:rsidRPr="00A00521" w:rsidRDefault="00C0354F">
      <w:pPr>
        <w:rPr>
          <w:sz w:val="26"/>
          <w:szCs w:val="26"/>
        </w:rPr>
      </w:pPr>
      <w:r w:rsidRPr="00A00521">
        <w:rPr>
          <w:b/>
          <w:bCs/>
          <w:sz w:val="26"/>
          <w:szCs w:val="26"/>
        </w:rPr>
        <w:t>GEMA:</w:t>
      </w:r>
      <w:r w:rsidRPr="00A00521">
        <w:rPr>
          <w:sz w:val="26"/>
          <w:szCs w:val="26"/>
        </w:rPr>
        <w:t xml:space="preserve"> eine GEMA-Liste mit allen Titeln und Angaben unsererseits ist auf der HP </w:t>
      </w:r>
      <w:hyperlink r:id="rId11" w:history="1">
        <w:r w:rsidRPr="00A00521">
          <w:rPr>
            <w:rStyle w:val="Hyperlink"/>
            <w:sz w:val="26"/>
            <w:szCs w:val="26"/>
          </w:rPr>
          <w:t>www.heikobraeuning.de/Veranstalter</w:t>
        </w:r>
      </w:hyperlink>
      <w:r w:rsidRPr="00A00521">
        <w:rPr>
          <w:sz w:val="26"/>
          <w:szCs w:val="26"/>
        </w:rPr>
        <w:t xml:space="preserve">. Es entstehen Ihnen keine Kosten, da sowohl freikirchliche als auch volkskirchliche Veranstaltungen über Rahmenverträge abgegolten sind. Allerdings müssen Sie die Veranstaltung im Nachgang mit dieser </w:t>
      </w:r>
      <w:r w:rsidR="00C457C5" w:rsidRPr="00A00521">
        <w:rPr>
          <w:sz w:val="26"/>
          <w:szCs w:val="26"/>
        </w:rPr>
        <w:t xml:space="preserve">vorbereiteten GEMA-Liste bei der GEMA melden! </w:t>
      </w:r>
    </w:p>
    <w:p w14:paraId="3F5874E7" w14:textId="3541C6EE" w:rsidR="00C457C5" w:rsidRPr="00A00521" w:rsidRDefault="00C457C5">
      <w:pPr>
        <w:rPr>
          <w:sz w:val="26"/>
          <w:szCs w:val="26"/>
        </w:rPr>
      </w:pPr>
      <w:r w:rsidRPr="00A00521">
        <w:rPr>
          <w:b/>
          <w:bCs/>
          <w:sz w:val="26"/>
          <w:szCs w:val="26"/>
        </w:rPr>
        <w:t>Ein Wort zum Chor:</w:t>
      </w:r>
      <w:r w:rsidRPr="00A00521">
        <w:rPr>
          <w:sz w:val="26"/>
          <w:szCs w:val="26"/>
        </w:rPr>
        <w:t xml:space="preserve"> wenn ein Chor von Ihrer Seite aus mitmacht, bitten wir um eine „Generalprobe“</w:t>
      </w:r>
      <w:r w:rsidR="00FA31B1" w:rsidRPr="00A00521">
        <w:rPr>
          <w:sz w:val="26"/>
          <w:szCs w:val="26"/>
        </w:rPr>
        <w:t>, 3 Stunden vor dem Konzert. Ca. 1,5 Stunden Probe, dann Pause bis zum Konzert. Es gibt 4</w:t>
      </w:r>
      <w:r w:rsidR="00A00521">
        <w:rPr>
          <w:sz w:val="26"/>
          <w:szCs w:val="26"/>
        </w:rPr>
        <w:t>-</w:t>
      </w:r>
      <w:r w:rsidR="00FA31B1" w:rsidRPr="00A00521">
        <w:rPr>
          <w:sz w:val="26"/>
          <w:szCs w:val="26"/>
        </w:rPr>
        <w:t xml:space="preserve">stimmige Chorsätze und natürlich CDs mit den Songs, ebenfalls Playbacks, die man zum üben nehmen kann. Das war alles </w:t>
      </w:r>
      <w:proofErr w:type="gramStart"/>
      <w:r w:rsidR="00FA31B1" w:rsidRPr="00A00521">
        <w:rPr>
          <w:sz w:val="26"/>
          <w:szCs w:val="26"/>
        </w:rPr>
        <w:t>ziemlich teuer</w:t>
      </w:r>
      <w:proofErr w:type="gramEnd"/>
      <w:r w:rsidR="00FA31B1" w:rsidRPr="00A00521">
        <w:rPr>
          <w:sz w:val="26"/>
          <w:szCs w:val="26"/>
        </w:rPr>
        <w:t xml:space="preserve"> zum Herstellen. Aber uns fällt bestimmt eine Lösung ein, wie wir finanziell klarkommen! </w:t>
      </w:r>
      <w:r w:rsidR="00FA31B1" w:rsidRPr="00A00521">
        <w:rPr>
          <mc:AlternateContent>
            <mc:Choice Requires="w16s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r w:rsidR="00FA31B1" w:rsidRPr="00A00521">
        <w:rPr>
          <w:sz w:val="26"/>
          <w:szCs w:val="26"/>
        </w:rPr>
        <w:t xml:space="preserve"> </w:t>
      </w:r>
    </w:p>
    <w:p w14:paraId="271731E5" w14:textId="417F57AA" w:rsidR="00C457C5" w:rsidRPr="00A00521" w:rsidRDefault="00C457C5">
      <w:pPr>
        <w:rPr>
          <w:b/>
          <w:bCs/>
          <w:sz w:val="26"/>
          <w:szCs w:val="26"/>
        </w:rPr>
      </w:pPr>
      <w:r w:rsidRPr="00A00521">
        <w:rPr>
          <w:b/>
          <w:bCs/>
          <w:sz w:val="26"/>
          <w:szCs w:val="26"/>
        </w:rPr>
        <w:t xml:space="preserve">Wir brauchen von Ihnen noch genaue Angaben: </w:t>
      </w:r>
    </w:p>
    <w:p w14:paraId="4D52ECB9" w14:textId="60E57147" w:rsidR="00C457C5" w:rsidRPr="00A00521" w:rsidRDefault="00C457C5">
      <w:pPr>
        <w:rPr>
          <w:sz w:val="26"/>
          <w:szCs w:val="26"/>
        </w:rPr>
      </w:pPr>
      <w:r w:rsidRPr="00A00521">
        <w:rPr>
          <w:sz w:val="26"/>
          <w:szCs w:val="26"/>
        </w:rPr>
        <w:t xml:space="preserve">Bitte lassen Sie mir dies zukommen per mail an: </w:t>
      </w:r>
      <w:hyperlink r:id="rId12" w:history="1">
        <w:r w:rsidRPr="00A00521">
          <w:rPr>
            <w:rStyle w:val="Hyperlink"/>
            <w:sz w:val="26"/>
            <w:szCs w:val="26"/>
          </w:rPr>
          <w:t>heiko.braeuning@t-online.de</w:t>
        </w:r>
      </w:hyperlink>
      <w:r w:rsidRPr="00A00521">
        <w:rPr>
          <w:sz w:val="26"/>
          <w:szCs w:val="26"/>
        </w:rPr>
        <w:t xml:space="preserve"> </w:t>
      </w:r>
    </w:p>
    <w:p w14:paraId="0FC1CB2E" w14:textId="17C6165F" w:rsidR="00C457C5" w:rsidRPr="00A00521" w:rsidRDefault="00C457C5" w:rsidP="00C457C5">
      <w:pPr>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6"/>
        </w:rPr>
      </w:pPr>
      <w:r w:rsidRPr="00A00521">
        <w:rPr>
          <w:sz w:val="26"/>
          <w:szCs w:val="26"/>
        </w:rPr>
        <w:t xml:space="preserve">Veranstalter: </w:t>
      </w:r>
    </w:p>
    <w:p w14:paraId="025F80BE" w14:textId="55DDB33F" w:rsidR="00C457C5" w:rsidRPr="00A00521" w:rsidRDefault="00C457C5" w:rsidP="00C457C5">
      <w:pPr>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6"/>
        </w:rPr>
      </w:pPr>
      <w:r w:rsidRPr="00A00521">
        <w:rPr>
          <w:sz w:val="26"/>
          <w:szCs w:val="26"/>
        </w:rPr>
        <w:t xml:space="preserve">Ansprechpartner: </w:t>
      </w:r>
    </w:p>
    <w:p w14:paraId="35325446" w14:textId="124B5E64" w:rsidR="00C457C5" w:rsidRPr="00A00521" w:rsidRDefault="00C457C5" w:rsidP="00C457C5">
      <w:pPr>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6"/>
        </w:rPr>
      </w:pPr>
      <w:r w:rsidRPr="00A00521">
        <w:rPr>
          <w:sz w:val="26"/>
          <w:szCs w:val="26"/>
        </w:rPr>
        <w:t xml:space="preserve">Handy von diesem: </w:t>
      </w:r>
    </w:p>
    <w:p w14:paraId="7070EE4E" w14:textId="60E47CD0" w:rsidR="00C457C5" w:rsidRPr="00A00521" w:rsidRDefault="00C457C5" w:rsidP="00C457C5">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6"/>
          <w:szCs w:val="26"/>
        </w:rPr>
      </w:pPr>
      <w:r w:rsidRPr="00A00521">
        <w:rPr>
          <w:b/>
          <w:bCs/>
          <w:sz w:val="26"/>
          <w:szCs w:val="26"/>
        </w:rPr>
        <w:t xml:space="preserve">Genaue Adresse des Veranstaltungsortes fürs Navi: </w:t>
      </w:r>
    </w:p>
    <w:p w14:paraId="0AACB74F" w14:textId="3C857F95" w:rsidR="00C457C5" w:rsidRPr="00A00521" w:rsidRDefault="00C457C5" w:rsidP="00C457C5">
      <w:pPr>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6"/>
        </w:rPr>
      </w:pPr>
      <w:r w:rsidRPr="00A00521">
        <w:rPr>
          <w:sz w:val="26"/>
          <w:szCs w:val="26"/>
        </w:rPr>
        <w:t xml:space="preserve">Straße: </w:t>
      </w:r>
    </w:p>
    <w:p w14:paraId="687C5C34" w14:textId="6BBB6F13" w:rsidR="00C457C5" w:rsidRPr="00A00521" w:rsidRDefault="00C457C5" w:rsidP="00C457C5">
      <w:pPr>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6"/>
        </w:rPr>
      </w:pPr>
      <w:r w:rsidRPr="00A00521">
        <w:rPr>
          <w:sz w:val="26"/>
          <w:szCs w:val="26"/>
        </w:rPr>
        <w:t xml:space="preserve">Hausnummer: </w:t>
      </w:r>
    </w:p>
    <w:p w14:paraId="10A11DDF" w14:textId="0AB35656" w:rsidR="00C457C5" w:rsidRPr="00A00521" w:rsidRDefault="00C457C5" w:rsidP="00C457C5">
      <w:pPr>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6"/>
        </w:rPr>
      </w:pPr>
      <w:r w:rsidRPr="00A00521">
        <w:rPr>
          <w:sz w:val="26"/>
          <w:szCs w:val="26"/>
        </w:rPr>
        <w:t xml:space="preserve">PLZ: </w:t>
      </w:r>
    </w:p>
    <w:p w14:paraId="61AA64A8" w14:textId="47299C00" w:rsidR="00C457C5" w:rsidRPr="00A00521" w:rsidRDefault="00C457C5" w:rsidP="00C457C5">
      <w:pPr>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6"/>
        </w:rPr>
      </w:pPr>
      <w:r w:rsidRPr="00A00521">
        <w:rPr>
          <w:sz w:val="26"/>
          <w:szCs w:val="26"/>
        </w:rPr>
        <w:t xml:space="preserve">Ort: </w:t>
      </w:r>
    </w:p>
    <w:p w14:paraId="237BB477" w14:textId="7BA534F9" w:rsidR="001C0CAA" w:rsidRDefault="00C457C5">
      <w:pPr>
        <w:rPr>
          <w:sz w:val="26"/>
          <w:szCs w:val="26"/>
        </w:rPr>
      </w:pPr>
      <w:r w:rsidRPr="00A00521">
        <w:rPr>
          <w:sz w:val="26"/>
          <w:szCs w:val="26"/>
        </w:rPr>
        <w:t xml:space="preserve">So, das wars, mehr fällt mir gerade nicht ein. Falls Sie noch Fragen haben: bin fast immer erreichbar. Am liebsten per </w:t>
      </w:r>
      <w:proofErr w:type="spellStart"/>
      <w:r w:rsidRPr="00A00521">
        <w:rPr>
          <w:sz w:val="26"/>
          <w:szCs w:val="26"/>
        </w:rPr>
        <w:t>whatsapp</w:t>
      </w:r>
      <w:proofErr w:type="spellEnd"/>
      <w:r w:rsidRPr="00A00521">
        <w:rPr>
          <w:sz w:val="26"/>
          <w:szCs w:val="26"/>
        </w:rPr>
        <w:t xml:space="preserve"> (0151 / </w:t>
      </w:r>
      <w:r w:rsidR="00A542BD">
        <w:rPr>
          <w:sz w:val="26"/>
          <w:szCs w:val="26"/>
        </w:rPr>
        <w:t>19 43 5676</w:t>
      </w:r>
      <w:r w:rsidRPr="00A00521">
        <w:rPr>
          <w:sz w:val="26"/>
          <w:szCs w:val="26"/>
        </w:rPr>
        <w:t>). Am zweitliebsten über mail (</w:t>
      </w:r>
      <w:hyperlink r:id="rId13" w:history="1">
        <w:r w:rsidRPr="00A00521">
          <w:rPr>
            <w:rStyle w:val="Hyperlink"/>
            <w:sz w:val="26"/>
            <w:szCs w:val="26"/>
          </w:rPr>
          <w:t>heiko.braeuning@t-online.de</w:t>
        </w:r>
      </w:hyperlink>
      <w:proofErr w:type="gramStart"/>
      <w:r w:rsidRPr="00A00521">
        <w:rPr>
          <w:sz w:val="26"/>
          <w:szCs w:val="26"/>
        </w:rPr>
        <w:t>) .</w:t>
      </w:r>
      <w:proofErr w:type="gramEnd"/>
      <w:r w:rsidRPr="00A00521">
        <w:rPr>
          <w:sz w:val="26"/>
          <w:szCs w:val="26"/>
        </w:rPr>
        <w:t xml:space="preserve"> Gar nicht gern über Telefon (0151 /</w:t>
      </w:r>
      <w:r w:rsidR="00A542BD">
        <w:rPr>
          <w:sz w:val="26"/>
          <w:szCs w:val="26"/>
        </w:rPr>
        <w:t xml:space="preserve"> 19 43 5675</w:t>
      </w:r>
      <w:r w:rsidRPr="00A00521">
        <w:rPr>
          <w:sz w:val="26"/>
          <w:szCs w:val="26"/>
        </w:rPr>
        <w:t xml:space="preserve">). Und: wenn wir Freunde bleiben wollen, rufen Sie mich nicht an zwischen 12.30 Uhr und 15.07 Uhr. Da ist Siesta! Aber zwischen 9 Uhr und 12 Uhr bin ich fit. Ebenfalls ab 15.30 Uhr bis </w:t>
      </w:r>
      <w:proofErr w:type="gramStart"/>
      <w:r w:rsidRPr="00A00521">
        <w:rPr>
          <w:sz w:val="26"/>
          <w:szCs w:val="26"/>
        </w:rPr>
        <w:t>Mitternacht.</w:t>
      </w:r>
      <w:r w:rsidRPr="00A00521">
        <w:rPr>
          <mc:AlternateContent>
            <mc:Choice Requires="w16s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proofErr w:type="gramEnd"/>
      <w:r w:rsidRPr="00A00521">
        <w:rPr>
          <w:sz w:val="26"/>
          <w:szCs w:val="26"/>
        </w:rPr>
        <w:t xml:space="preserve"> Danke! </w:t>
      </w:r>
    </w:p>
    <w:p w14:paraId="76F40712" w14:textId="66C89D51" w:rsidR="00A00521" w:rsidRPr="00A00521" w:rsidRDefault="00A00521">
      <w:pPr>
        <w:rPr>
          <w:i/>
          <w:iCs/>
          <w:sz w:val="26"/>
          <w:szCs w:val="26"/>
        </w:rPr>
      </w:pPr>
      <w:r w:rsidRPr="00A00521">
        <w:rPr>
          <w:i/>
          <w:iCs/>
          <w:sz w:val="26"/>
          <w:szCs w:val="26"/>
        </w:rPr>
        <w:t>Wir freuen uns, dass wir uns bald sehen! Bis dahin: viel Dank, viel Gruß, noch viel mehr Segen, Heiko Bräuning</w:t>
      </w:r>
    </w:p>
    <w:sectPr w:rsidR="00A00521" w:rsidRPr="00A00521">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CF839" w14:textId="77777777" w:rsidR="00DD2162" w:rsidRDefault="00DD2162" w:rsidP="00A00521">
      <w:pPr>
        <w:spacing w:after="0" w:line="240" w:lineRule="auto"/>
      </w:pPr>
      <w:r>
        <w:separator/>
      </w:r>
    </w:p>
  </w:endnote>
  <w:endnote w:type="continuationSeparator" w:id="0">
    <w:p w14:paraId="151E18A0" w14:textId="77777777" w:rsidR="00DD2162" w:rsidRDefault="00DD2162" w:rsidP="00A0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CDAE" w14:textId="3F133ADA" w:rsidR="00A00521" w:rsidRDefault="00A00521">
    <w:pPr>
      <w:pStyle w:val="Fuzeile"/>
    </w:pPr>
    <w:r>
      <w:rPr>
        <w:noProof/>
        <w:color w:val="808080" w:themeColor="background1" w:themeShade="80"/>
      </w:rPr>
      <mc:AlternateContent>
        <mc:Choice Requires="wpg">
          <w:drawing>
            <wp:anchor distT="0" distB="0" distL="0" distR="0" simplePos="0" relativeHeight="251660288" behindDoc="0" locked="0" layoutInCell="1" allowOverlap="1" wp14:anchorId="5FC592E9" wp14:editId="39A1ED0E">
              <wp:simplePos x="0" y="0"/>
              <wp:positionH relativeFrom="margin">
                <wp:align>right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5943600" cy="320040"/>
              <wp:effectExtent l="0" t="0" r="0" b="3810"/>
              <wp:wrapSquare wrapText="bothSides"/>
              <wp:docPr id="37" name="Grup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hteck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feld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um"/>
                              <w:tag w:val=""/>
                              <w:id w:val="-1063724354"/>
                              <w:dataBinding w:prefixMappings="xmlns:ns0='http://schemas.microsoft.com/office/2006/coverPageProps' " w:xpath="/ns0:CoverPageProperties[1]/ns0:PublishDate[1]" w:storeItemID="{55AF091B-3C7A-41E3-B477-F2FDAA23CFDA}"/>
                              <w:date w:fullDate="2023-02-10T00:00:00Z">
                                <w:dateFormat w:val="d. MMMM yyyy"/>
                                <w:lid w:val="de-DE"/>
                                <w:storeMappedDataAs w:val="dateTime"/>
                                <w:calendar w:val="gregorian"/>
                              </w:date>
                            </w:sdtPr>
                            <w:sdtContent>
                              <w:p w14:paraId="4593BE5A" w14:textId="0559047D" w:rsidR="00A00521" w:rsidRDefault="00A00521">
                                <w:pPr>
                                  <w:jc w:val="right"/>
                                  <w:rPr>
                                    <w:color w:val="7F7F7F" w:themeColor="text1" w:themeTint="80"/>
                                  </w:rPr>
                                </w:pPr>
                                <w:r>
                                  <w:rPr>
                                    <w:color w:val="7F7F7F" w:themeColor="text1" w:themeTint="80"/>
                                  </w:rPr>
                                  <w:t>10. Februar 2023</w:t>
                                </w:r>
                              </w:p>
                            </w:sdtContent>
                          </w:sdt>
                          <w:p w14:paraId="4FFA6214" w14:textId="77777777" w:rsidR="00A00521" w:rsidRDefault="00A0052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FC592E9" id="Gruppe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">
              <v:rect id="Rechteck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feld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um"/>
                        <w:tag w:val=""/>
                        <w:id w:val="-1063724354"/>
                        <w:dataBinding w:prefixMappings="xmlns:ns0='http://schemas.microsoft.com/office/2006/coverPageProps' " w:xpath="/ns0:CoverPageProperties[1]/ns0:PublishDate[1]" w:storeItemID="{55AF091B-3C7A-41E3-B477-F2FDAA23CFDA}"/>
                        <w:date w:fullDate="2023-02-10T00:00:00Z">
                          <w:dateFormat w:val="d. MMMM yyyy"/>
                          <w:lid w:val="de-DE"/>
                          <w:storeMappedDataAs w:val="dateTime"/>
                          <w:calendar w:val="gregorian"/>
                        </w:date>
                      </w:sdtPr>
                      <w:sdtContent>
                        <w:p w14:paraId="4593BE5A" w14:textId="0559047D" w:rsidR="00A00521" w:rsidRDefault="00A00521">
                          <w:pPr>
                            <w:jc w:val="right"/>
                            <w:rPr>
                              <w:color w:val="7F7F7F" w:themeColor="text1" w:themeTint="80"/>
                            </w:rPr>
                          </w:pPr>
                          <w:r>
                            <w:rPr>
                              <w:color w:val="7F7F7F" w:themeColor="text1" w:themeTint="80"/>
                            </w:rPr>
                            <w:t>10. Februar 2023</w:t>
                          </w:r>
                        </w:p>
                      </w:sdtContent>
                    </w:sdt>
                    <w:p w14:paraId="4FFA6214" w14:textId="77777777" w:rsidR="00A00521" w:rsidRDefault="00A00521">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141007F5" wp14:editId="460DFBA0">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457200" cy="320040"/>
              <wp:effectExtent l="0" t="0" r="0" b="3810"/>
              <wp:wrapSquare wrapText="bothSides"/>
              <wp:docPr id="40" name="Rechtec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9F55A" w14:textId="77777777" w:rsidR="00A00521" w:rsidRDefault="00A0052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007F5" id="Rechteck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0F49F55A" w14:textId="77777777" w:rsidR="00A00521" w:rsidRDefault="00A0052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51A47" w14:textId="77777777" w:rsidR="00DD2162" w:rsidRDefault="00DD2162" w:rsidP="00A00521">
      <w:pPr>
        <w:spacing w:after="0" w:line="240" w:lineRule="auto"/>
      </w:pPr>
      <w:r>
        <w:separator/>
      </w:r>
    </w:p>
  </w:footnote>
  <w:footnote w:type="continuationSeparator" w:id="0">
    <w:p w14:paraId="7447EC8E" w14:textId="77777777" w:rsidR="00DD2162" w:rsidRDefault="00DD2162" w:rsidP="00A005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AA"/>
    <w:rsid w:val="00043968"/>
    <w:rsid w:val="000B603F"/>
    <w:rsid w:val="001C0CAA"/>
    <w:rsid w:val="00A00521"/>
    <w:rsid w:val="00A542BD"/>
    <w:rsid w:val="00AE1C93"/>
    <w:rsid w:val="00BE5AFF"/>
    <w:rsid w:val="00C0354F"/>
    <w:rsid w:val="00C457C5"/>
    <w:rsid w:val="00DD2162"/>
    <w:rsid w:val="00DF0925"/>
    <w:rsid w:val="00FA3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B6121"/>
  <w15:chartTrackingRefBased/>
  <w15:docId w15:val="{E800D0C1-194A-4439-B989-4A395139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0CAA"/>
    <w:rPr>
      <w:color w:val="0563C1" w:themeColor="hyperlink"/>
      <w:u w:val="single"/>
    </w:rPr>
  </w:style>
  <w:style w:type="character" w:styleId="NichtaufgelsteErwhnung">
    <w:name w:val="Unresolved Mention"/>
    <w:basedOn w:val="Absatz-Standardschriftart"/>
    <w:uiPriority w:val="99"/>
    <w:semiHidden/>
    <w:unhideWhenUsed/>
    <w:rsid w:val="001C0CAA"/>
    <w:rPr>
      <w:color w:val="605E5C"/>
      <w:shd w:val="clear" w:color="auto" w:fill="E1DFDD"/>
    </w:rPr>
  </w:style>
  <w:style w:type="paragraph" w:styleId="Kopfzeile">
    <w:name w:val="header"/>
    <w:basedOn w:val="Standard"/>
    <w:link w:val="KopfzeileZchn"/>
    <w:uiPriority w:val="99"/>
    <w:unhideWhenUsed/>
    <w:rsid w:val="00A005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0521"/>
  </w:style>
  <w:style w:type="paragraph" w:styleId="Fuzeile">
    <w:name w:val="footer"/>
    <w:basedOn w:val="Standard"/>
    <w:link w:val="FuzeileZchn"/>
    <w:uiPriority w:val="99"/>
    <w:unhideWhenUsed/>
    <w:rsid w:val="00A005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ko.braeuning@t-online.de" TargetMode="External"/><Relationship Id="rId13" Type="http://schemas.openxmlformats.org/officeDocument/2006/relationships/hyperlink" Target="mailto:heiko.braeuning@t-online.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heiko.braeuning@t-online.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eikobraeuning.de/Veranstalt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ikobraeuning.de/Veranstalter" TargetMode="External"/><Relationship Id="rId4" Type="http://schemas.openxmlformats.org/officeDocument/2006/relationships/webSettings" Target="webSettings.xml"/><Relationship Id="rId9" Type="http://schemas.openxmlformats.org/officeDocument/2006/relationships/hyperlink" Target="http://www.heikobraeuning.de"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2023-02-10T00:00:00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Die Zieglerschen</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Bräuning, Heiko</dc:creator>
  <cp:keywords/>
  <dc:description/>
  <cp:lastModifiedBy>Heiko Bräuning</cp:lastModifiedBy>
  <cp:revision>5</cp:revision>
  <cp:lastPrinted>2023-02-10T18:32:00Z</cp:lastPrinted>
  <dcterms:created xsi:type="dcterms:W3CDTF">2023-02-10T17:47:00Z</dcterms:created>
  <dcterms:modified xsi:type="dcterms:W3CDTF">2023-04-07T06:33:00Z</dcterms:modified>
</cp:coreProperties>
</file>